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rPr>
      </w:pPr>
      <w:r>
        <w:rPr>
          <w:rFonts w:ascii="ＭＳ ゴシック" w:eastAsia="ＭＳ ゴシック" w:hint="eastAsia"/>
          <w:sz w:val="24"/>
        </w:rPr>
        <w:t>２</w:t>
      </w:r>
      <w:r w:rsidR="00B779DC">
        <w:rPr>
          <w:rFonts w:ascii="ＭＳ ゴシック" w:eastAsia="ＭＳ ゴシック" w:hint="eastAsia"/>
          <w:sz w:val="24"/>
        </w:rPr>
        <w:t>０</w:t>
      </w:r>
      <w:r w:rsidR="00DD36BF">
        <w:rPr>
          <w:rFonts w:ascii="ＭＳ ゴシック" w:eastAsia="ＭＳ ゴシック" w:hint="eastAsia"/>
          <w:sz w:val="24"/>
        </w:rPr>
        <w:t>２</w:t>
      </w:r>
      <w:r w:rsidR="000B7EB3">
        <w:rPr>
          <w:rFonts w:ascii="ＭＳ ゴシック" w:eastAsia="ＭＳ ゴシック" w:hint="eastAsia"/>
          <w:sz w:val="24"/>
        </w:rPr>
        <w:t>４</w:t>
      </w:r>
      <w:r>
        <w:rPr>
          <w:rFonts w:ascii="ＭＳ ゴシック" w:eastAsia="ＭＳ ゴシック" w:hint="eastAsia"/>
          <w:sz w:val="24"/>
        </w:rPr>
        <w:t>(</w:t>
      </w:r>
      <w:r w:rsidR="00DD36BF">
        <w:rPr>
          <w:rFonts w:ascii="ＭＳ ゴシック" w:eastAsia="ＭＳ ゴシック" w:hint="eastAsia"/>
          <w:sz w:val="24"/>
        </w:rPr>
        <w:t>令和</w:t>
      </w:r>
      <w:r w:rsidR="000B7EB3">
        <w:rPr>
          <w:rFonts w:ascii="ＭＳ ゴシック" w:eastAsia="ＭＳ ゴシック" w:hint="eastAsia"/>
          <w:sz w:val="24"/>
        </w:rPr>
        <w:t>６</w:t>
      </w:r>
      <w:r>
        <w:rPr>
          <w:rFonts w:ascii="ＭＳ ゴシック" w:eastAsia="ＭＳ ゴシック" w:hint="eastAsia"/>
          <w:sz w:val="24"/>
        </w:rPr>
        <w:t>)年度</w:t>
      </w:r>
    </w:p>
    <w:p w:rsidR="00C6008D" w:rsidRDefault="00127549">
      <w:pPr>
        <w:jc w:val="center"/>
        <w:rPr>
          <w:rFonts w:ascii="ＭＳ ゴシック" w:eastAsia="ＭＳ ゴシック"/>
          <w:sz w:val="28"/>
        </w:rPr>
      </w:pPr>
      <w:r>
        <w:rPr>
          <w:rFonts w:ascii="ＭＳ ゴシック" w:eastAsia="ＭＳ ゴシック" w:hint="eastAsia"/>
          <w:sz w:val="28"/>
        </w:rPr>
        <w:t>アジア地域重点学術研究助成申込書</w:t>
      </w:r>
    </w:p>
    <w:p w:rsidR="00C6008D" w:rsidRDefault="00C6008D"/>
    <w:p w:rsidR="00C6008D" w:rsidRDefault="0091310A">
      <w:pPr>
        <w:jc w:val="right"/>
        <w:rPr>
          <w:lang w:eastAsia="zh-TW"/>
        </w:rPr>
      </w:pPr>
      <w:r>
        <w:rPr>
          <w:rFonts w:hint="eastAsia"/>
          <w:lang w:eastAsia="zh-TW"/>
        </w:rPr>
        <w:t>２０</w:t>
      </w:r>
      <w:r w:rsidR="009F584C">
        <w:rPr>
          <w:rFonts w:hint="eastAsia"/>
        </w:rPr>
        <w:t>２</w:t>
      </w:r>
      <w:r w:rsidR="000B7EB3">
        <w:rPr>
          <w:rFonts w:hint="eastAsia"/>
        </w:rPr>
        <w:t>３</w:t>
      </w:r>
      <w:r w:rsidR="00C6008D">
        <w:rPr>
          <w:rFonts w:hint="eastAsia"/>
          <w:lang w:eastAsia="zh-TW"/>
        </w:rPr>
        <w:t>年　　　月　　　日</w:t>
      </w:r>
    </w:p>
    <w:p w:rsidR="00C6008D" w:rsidRDefault="00CB4301">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CB4301">
      <w:pPr>
        <w:ind w:left="200"/>
        <w:rPr>
          <w:sz w:val="22"/>
          <w:lang w:eastAsia="zh-TW"/>
        </w:rPr>
      </w:pPr>
      <w:r>
        <w:rPr>
          <w:rFonts w:hint="eastAsia"/>
        </w:rPr>
        <w:t>理事長</w:t>
      </w:r>
      <w:r w:rsidR="00C6008D">
        <w:rPr>
          <w:rFonts w:hint="eastAsia"/>
          <w:sz w:val="22"/>
          <w:lang w:eastAsia="zh-TW"/>
        </w:rPr>
        <w:t xml:space="preserve">　中　島　</w:t>
      </w:r>
      <w:r>
        <w:rPr>
          <w:rFonts w:hint="eastAsia"/>
          <w:sz w:val="22"/>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3877AD">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D60B"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3877AD">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FEC6"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3877AD">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75C49"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3877AD" w:rsidP="0004608A">
      <w:pPr>
        <w:ind w:left="4111"/>
      </w:pPr>
      <w:r>
        <w:rPr>
          <w:noProof/>
          <w:spacing w:val="-12"/>
          <w:sz w:val="14"/>
        </w:rPr>
        <mc:AlternateContent>
          <mc:Choice Requires="wps">
            <w:drawing>
              <wp:anchor distT="0" distB="0" distL="114300" distR="114300" simplePos="0" relativeHeight="251664384"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EFD" id="Line 4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3877AD" w:rsidP="0004608A">
      <w:pPr>
        <w:spacing w:before="120" w:line="360" w:lineRule="auto"/>
        <w:ind w:left="4111"/>
      </w:pPr>
      <w:r>
        <w:rPr>
          <w:noProof/>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73AE" id="Line 4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3877AD" w:rsidP="00AB5851">
      <w:r>
        <w:rPr>
          <w:noProof/>
        </w:rPr>
        <mc:AlternateContent>
          <mc:Choice Requires="wps">
            <w:drawing>
              <wp:anchor distT="0" distB="0" distL="114300" distR="114300" simplePos="0" relativeHeight="251663360"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3E97" id="Line 40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3877AD">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6D0F"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B779DC">
        <w:rPr>
          <w:rFonts w:ascii="ＭＳ ゴシック" w:eastAsia="ＭＳ ゴシック" w:hint="eastAsia"/>
          <w:lang w:eastAsia="zh-CN"/>
        </w:rPr>
        <w:t>２０</w:t>
      </w:r>
      <w:r w:rsidR="00DD36BF">
        <w:rPr>
          <w:rFonts w:ascii="ＭＳ ゴシック" w:eastAsia="ＭＳ ゴシック" w:hint="eastAsia"/>
          <w:lang w:eastAsia="zh-CN"/>
        </w:rPr>
        <w:t>２</w:t>
      </w:r>
      <w:r w:rsidR="000B7EB3">
        <w:rPr>
          <w:rFonts w:ascii="ＭＳ ゴシック" w:eastAsia="ＭＳ ゴシック" w:hint="eastAsia"/>
          <w:lang w:eastAsia="zh-CN"/>
        </w:rPr>
        <w:t>４</w:t>
      </w:r>
      <w:r w:rsidR="00B779DC">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3877AD">
      <w:pPr>
        <w:ind w:left="400"/>
        <w:rPr>
          <w:lang w:eastAsia="zh-CN"/>
        </w:rPr>
      </w:pPr>
      <w:r>
        <w:rPr>
          <w:noProof/>
        </w:rPr>
        <mc:AlternateContent>
          <mc:Choice Requires="wpg">
            <w:drawing>
              <wp:anchor distT="0" distB="0" distL="114300" distR="114300" simplePos="0" relativeHeight="251666432" behindDoc="0" locked="1" layoutInCell="1" allowOverlap="1">
                <wp:simplePos x="0" y="0"/>
                <wp:positionH relativeFrom="column">
                  <wp:posOffset>2060575</wp:posOffset>
                </wp:positionH>
                <wp:positionV relativeFrom="paragraph">
                  <wp:posOffset>657225</wp:posOffset>
                </wp:positionV>
                <wp:extent cx="4226560" cy="0"/>
                <wp:effectExtent l="0" t="0" r="0" b="0"/>
                <wp:wrapNone/>
                <wp:docPr id="1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8" name="Line 413"/>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414"/>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BFCF8" id="Group 412" o:spid="_x0000_s1026" style="position:absolute;left:0;text-align:left;margin-left:162.25pt;margin-top:51.75pt;width:332.8pt;height:0;z-index:251666432"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">
                <v:line id="Line 413"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414"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w10:anchorlock/>
              </v:group>
            </w:pict>
          </mc:Fallback>
        </mc:AlternateContent>
      </w:r>
      <w:r w:rsidR="00C6008D">
        <w:rPr>
          <w:rFonts w:hint="eastAsia"/>
          <w:lang w:eastAsia="zh-CN"/>
        </w:rPr>
        <w:t xml:space="preserve">　　　　　　年　　　月～　　　　　　年　　　月，　研究者数　　　　名</w:t>
      </w:r>
    </w:p>
    <w:p w:rsidR="00C6008D" w:rsidRDefault="003877AD">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ABC0"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dxEw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BNbPdx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
        <w:rPr>
          <w:rFonts w:ascii="ＭＳ ゴシック" w:eastAsia="ＭＳ ゴシック" w:hint="eastAsia"/>
        </w:rPr>
        <w:t>5．</w:t>
      </w:r>
      <w:r w:rsidR="00E148BB">
        <w:rPr>
          <w:rFonts w:ascii="ＭＳ ゴシック" w:eastAsia="ＭＳ ゴシック" w:hint="eastAsia"/>
        </w:rPr>
        <w:t>助成申込金額（千円未満切捨て）</w:t>
      </w:r>
      <w:r w:rsidR="00E148BB">
        <w:rPr>
          <w:rFonts w:hint="eastAsia"/>
        </w:rPr>
        <w:t xml:space="preserve">　　　　　　　　　</w:t>
      </w:r>
      <w:r w:rsidR="00E148BB" w:rsidRPr="002A12EB">
        <w:rPr>
          <w:rFonts w:hint="eastAsia"/>
        </w:rPr>
        <w:t xml:space="preserve">　</w:t>
      </w:r>
      <w:r w:rsidR="00E148BB">
        <w:rPr>
          <w:rFonts w:hint="eastAsia"/>
        </w:rPr>
        <w:t>円　［本研究に要する総経費　　　　　　　　　　円］</w:t>
      </w:r>
    </w:p>
    <w:p w:rsidR="00C6008D" w:rsidRDefault="00C6008D">
      <w:pPr>
        <w:rPr>
          <w:rFonts w:ascii="ＭＳ ゴシック" w:eastAsia="ＭＳ ゴシック"/>
        </w:rPr>
      </w:pPr>
      <w:r>
        <w:br w:type="page"/>
      </w:r>
      <w:r>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3877AD"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E830"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3877AD"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ACC0"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3877AD">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9F584C">
              <w:rPr>
                <w:rFonts w:hint="eastAsia"/>
              </w:rPr>
              <w:t>２</w:t>
            </w:r>
            <w:r w:rsidR="000B7EB3">
              <w:rPr>
                <w:rFonts w:hint="eastAsia"/>
              </w:rPr>
              <w:t>３</w:t>
            </w:r>
            <w:bookmarkStart w:id="0" w:name="_GoBack"/>
            <w:bookmarkEnd w:id="0"/>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D7476">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8A2F78" w:rsidRDefault="00C6008D" w:rsidP="008A2F78">
      <w:pPr>
        <w:pBdr>
          <w:bottom w:val="single" w:sz="12" w:space="1" w:color="auto"/>
        </w:pBdr>
        <w:rPr>
          <w:rFonts w:ascii="ＭＳ ゴシック" w:eastAsia="ＭＳ ゴシック"/>
        </w:rPr>
      </w:pPr>
      <w:r>
        <w:br w:type="page"/>
      </w:r>
      <w:r w:rsidR="008A2F78">
        <w:rPr>
          <w:rFonts w:ascii="ＭＳ ゴシック" w:eastAsia="ＭＳ ゴシック" w:hint="eastAsia"/>
        </w:rPr>
        <w:lastRenderedPageBreak/>
        <w:t>7．研究計画の要約</w:t>
      </w: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(1)問題の所在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(2)内　　容　　　</w:t>
      </w: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(3)方　　法　　　</w:t>
      </w: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78163F"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(4)期待される成果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br w:type="page"/>
      </w:r>
      <w:r>
        <w:rPr>
          <w:rFonts w:ascii="ＭＳ ゴシック" w:eastAsia="ＭＳ ゴシック" w:hint="eastAsia"/>
        </w:rPr>
        <w:lastRenderedPageBreak/>
        <w:t>8．研究の目的（その意義・価値・構想理由</w:t>
      </w:r>
      <w:r w:rsidR="002D427A">
        <w:rPr>
          <w:rFonts w:ascii="ＭＳ ゴシック" w:eastAsia="ＭＳ ゴシック" w:hint="eastAsia"/>
        </w:rPr>
        <w:t>・先行研究との関係</w:t>
      </w:r>
      <w:r>
        <w:rPr>
          <w:rFonts w:ascii="ＭＳ ゴシック" w:eastAsia="ＭＳ ゴシック" w:hint="eastAsia"/>
        </w:rPr>
        <w:t>等）</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rPr>
          <w:rFonts w:ascii="ＭＳ ゴシック" w:eastAsia="ＭＳ ゴシック"/>
        </w:rPr>
        <w:br w:type="page"/>
      </w:r>
      <w:r w:rsidR="00030110">
        <w:rPr>
          <w:rFonts w:ascii="ＭＳ ゴシック" w:eastAsia="ＭＳ ゴシック" w:hint="eastAsia"/>
          <w:noProof/>
        </w:rPr>
        <w:lastRenderedPageBreak/>
        <mc:AlternateContent>
          <mc:Choice Requires="wps">
            <w:drawing>
              <wp:anchor distT="0" distB="0" distL="114300" distR="114300" simplePos="0" relativeHeight="251657216" behindDoc="0" locked="0" layoutInCell="1" allowOverlap="1" wp14:anchorId="55E717EE" wp14:editId="1D8DD616">
                <wp:simplePos x="0" y="0"/>
                <wp:positionH relativeFrom="column">
                  <wp:posOffset>2028825</wp:posOffset>
                </wp:positionH>
                <wp:positionV relativeFrom="paragraph">
                  <wp:posOffset>-204470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17EE" id="テキスト ボックス 4" o:spid="_x0000_s1027" type="#_x0000_t202" style="position:absolute;left:0;text-align:left;margin-left:159.75pt;margin-top:-16.1pt;width:33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" fillcolor="white [3201]" stroked="f" strokeweight=".5pt">
                <v:textbo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Pr>
          <w:rFonts w:ascii="ＭＳ ゴシック" w:eastAsia="ＭＳ ゴシック" w:hint="eastAsia"/>
        </w:rPr>
        <w:t>10．研究スケジュール（項目別）</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C6008D" w:rsidRDefault="008A2F78" w:rsidP="008A2F78">
      <w:pPr>
        <w:rPr>
          <w:rFonts w:ascii="ＭＳ ゴシック" w:eastAsia="ＭＳ ゴシック"/>
        </w:rPr>
      </w:pPr>
      <w:r>
        <w:rPr>
          <w:rFonts w:ascii="ＭＳ ゴシック" w:eastAsia="ＭＳ ゴシック"/>
        </w:rPr>
        <w:br w:type="page"/>
      </w:r>
      <w:r w:rsidR="00C6008D">
        <w:rPr>
          <w:rFonts w:ascii="ＭＳ ゴシック" w:eastAsia="ＭＳ ゴシック" w:hint="eastAsia"/>
        </w:rPr>
        <w:lastRenderedPageBreak/>
        <w:t>1</w:t>
      </w:r>
      <w:r w:rsidR="004656A8">
        <w:rPr>
          <w:rFonts w:ascii="ＭＳ ゴシック" w:eastAsia="ＭＳ ゴシック" w:hint="eastAsia"/>
        </w:rPr>
        <w:t>1</w:t>
      </w:r>
      <w:r w:rsidR="00C6008D">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CB4301"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3877AD" w:rsidP="002F003E">
            <w:pPr>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8480" behindDoc="0" locked="1" layoutInCell="1" allowOverlap="1">
                      <wp:simplePos x="0" y="0"/>
                      <wp:positionH relativeFrom="column">
                        <wp:posOffset>1016635</wp:posOffset>
                      </wp:positionH>
                      <wp:positionV relativeFrom="paragraph">
                        <wp:posOffset>-260350</wp:posOffset>
                      </wp:positionV>
                      <wp:extent cx="645795" cy="215265"/>
                      <wp:effectExtent l="0" t="0" r="0" b="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24" w:rsidRDefault="00FA622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28" type="#_x0000_t202" style="position:absolute;left:0;text-align:left;margin-left:80.05pt;margin-top:-20.5pt;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Zb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" filled="f" stroked="f">
                      <v:textbox inset="5.85pt,.7pt,5.85pt,.7pt">
                        <w:txbxContent>
                          <w:p w:rsidR="00FA6224" w:rsidRDefault="00FA6224">
                            <w:r>
                              <w:rPr>
                                <w:rFonts w:hint="eastAsia"/>
                              </w:rPr>
                              <w:t>単位：円</w:t>
                            </w:r>
                          </w:p>
                        </w:txbxContent>
                      </v:textbox>
                      <w10:anchorlock/>
                    </v:shape>
                  </w:pict>
                </mc:Fallback>
              </mc:AlternateContent>
            </w:r>
            <w:r w:rsidR="00780FCD" w:rsidRPr="00DF582E">
              <w:rPr>
                <w:rFonts w:hAnsi="ＭＳ 明朝" w:hint="eastAsia"/>
                <w:sz w:val="21"/>
                <w:szCs w:val="21"/>
              </w:rPr>
              <w:t>金　額</w:t>
            </w:r>
          </w:p>
        </w:tc>
      </w:tr>
      <w:tr w:rsidR="00C11582"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C11582" w:rsidRPr="00E8530D" w:rsidRDefault="00C11582"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C11582" w:rsidRPr="00E8530D" w:rsidRDefault="00C1158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E8530D" w:rsidRDefault="002C61B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C61B2" w:rsidRPr="00E8530D" w:rsidRDefault="002C61B2" w:rsidP="00B51A1D">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FF19E0">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3C025B" w:rsidP="002F003E">
            <w:pPr>
              <w:rPr>
                <w:rFonts w:hAnsi="ＭＳ 明朝"/>
              </w:rPr>
            </w:pPr>
            <w:r>
              <w:rPr>
                <w:rFonts w:hAnsi="ＭＳ 明朝" w:hint="eastAsia"/>
              </w:rPr>
              <w:t>印</w:t>
            </w:r>
            <w:r w:rsidR="00FF19E0">
              <w:rPr>
                <w:rFonts w:hAnsi="ＭＳ 明朝" w:hint="eastAsia"/>
              </w:rPr>
              <w:t xml:space="preserve">　</w:t>
            </w:r>
            <w:r>
              <w:rPr>
                <w:rFonts w:hAnsi="ＭＳ 明朝" w:hint="eastAsia"/>
              </w:rPr>
              <w:t>刷</w:t>
            </w:r>
            <w:r w:rsidR="00FF19E0">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790A50" w:rsidTr="000D3417">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3877AD"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163830</wp:posOffset>
                </wp:positionV>
                <wp:extent cx="5740400" cy="502285"/>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left:0;text-align:left;margin-left:11.3pt;margin-top:12.9pt;width:452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71uw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" filled="f" stroked="f">
                <v:textbox inset="5.85pt,.7pt,5.85pt,.7pt">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6132CD" w:rsidRDefault="006132CD" w:rsidP="006132CD">
      <w:pPr>
        <w:spacing w:line="100" w:lineRule="exact"/>
      </w:pPr>
    </w:p>
    <w:p w:rsidR="006132CD" w:rsidRDefault="006132CD" w:rsidP="006132CD">
      <w:pPr>
        <w:spacing w:line="240" w:lineRule="exact"/>
      </w:pPr>
      <w:r>
        <w:rPr>
          <w:rFonts w:hint="eastAsia"/>
        </w:rPr>
        <w:t>注：所属大学等の所在国名は必ず記入してください。</w:t>
      </w:r>
    </w:p>
    <w:p w:rsidR="006132CD" w:rsidRDefault="006132CD" w:rsidP="006132CD">
      <w:pPr>
        <w:spacing w:line="240" w:lineRule="exact"/>
      </w:pPr>
      <w:r>
        <w:rPr>
          <w:rFonts w:hint="eastAsia"/>
        </w:rPr>
        <w:t xml:space="preserve">　　海外の大学等の研究者を必ず１名以上記載してください。</w:t>
      </w:r>
    </w:p>
    <w:p w:rsidR="00C6008D" w:rsidRPr="006132CD" w:rsidRDefault="006132CD" w:rsidP="006132CD">
      <w:pPr>
        <w:spacing w:after="120"/>
      </w:pPr>
      <w:r>
        <w:br w:type="page"/>
      </w:r>
      <w:r w:rsidR="00C6008D">
        <w:rPr>
          <w:rFonts w:ascii="ＭＳ ゴシック" w:eastAsia="ＭＳ ゴシック" w:hint="eastAsia"/>
        </w:rPr>
        <w:lastRenderedPageBreak/>
        <w:t>1</w:t>
      </w:r>
      <w:r w:rsidR="004656A8">
        <w:rPr>
          <w:rFonts w:ascii="ＭＳ ゴシック" w:eastAsia="ＭＳ ゴシック" w:hint="eastAsia"/>
        </w:rPr>
        <w:t>3</w:t>
      </w:r>
      <w:r w:rsidR="00C6008D">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F3068E">
        <w:rPr>
          <w:rFonts w:hint="eastAsia"/>
        </w:rPr>
        <w:t>（点線）</w:t>
      </w:r>
      <w:r w:rsidR="00DD4C04">
        <w:rPr>
          <w:rFonts w:hint="eastAsia"/>
        </w:rPr>
        <w:t>は適宜省略可。</w:t>
      </w:r>
    </w:p>
    <w:sectPr w:rsidR="00C6008D">
      <w:footerReference w:type="even" r:id="rId7"/>
      <w:footerReference w:type="default" r:id="rId8"/>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E7" w:rsidRDefault="003D35E7">
      <w:r>
        <w:separator/>
      </w:r>
    </w:p>
  </w:endnote>
  <w:endnote w:type="continuationSeparator" w:id="0">
    <w:p w:rsidR="003D35E7" w:rsidRDefault="003D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250D1A">
      <w:rPr>
        <w:rFonts w:hAnsi="Times New Roman"/>
        <w:noProof/>
        <w:kern w:val="0"/>
        <w:sz w:val="22"/>
      </w:rPr>
      <w:t>2</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250D1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E7" w:rsidRDefault="003D35E7">
      <w:r>
        <w:separator/>
      </w:r>
    </w:p>
  </w:footnote>
  <w:footnote w:type="continuationSeparator" w:id="0">
    <w:p w:rsidR="003D35E7" w:rsidRDefault="003D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2"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3"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4"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050BC"/>
    <w:rsid w:val="00012F4F"/>
    <w:rsid w:val="00030110"/>
    <w:rsid w:val="0004608A"/>
    <w:rsid w:val="00051FFB"/>
    <w:rsid w:val="000626C1"/>
    <w:rsid w:val="00081E52"/>
    <w:rsid w:val="00087F57"/>
    <w:rsid w:val="00096396"/>
    <w:rsid w:val="00097706"/>
    <w:rsid w:val="000B00B4"/>
    <w:rsid w:val="000B7EB3"/>
    <w:rsid w:val="000D3417"/>
    <w:rsid w:val="000D4955"/>
    <w:rsid w:val="000D5F39"/>
    <w:rsid w:val="000D7476"/>
    <w:rsid w:val="000E2B77"/>
    <w:rsid w:val="00115FFA"/>
    <w:rsid w:val="00120B98"/>
    <w:rsid w:val="00127549"/>
    <w:rsid w:val="00127BE4"/>
    <w:rsid w:val="00174980"/>
    <w:rsid w:val="00193708"/>
    <w:rsid w:val="001A6918"/>
    <w:rsid w:val="001B315A"/>
    <w:rsid w:val="001B58ED"/>
    <w:rsid w:val="001C5F84"/>
    <w:rsid w:val="001F63C2"/>
    <w:rsid w:val="00203210"/>
    <w:rsid w:val="00212D32"/>
    <w:rsid w:val="00250D1A"/>
    <w:rsid w:val="00284B21"/>
    <w:rsid w:val="00284E79"/>
    <w:rsid w:val="00291470"/>
    <w:rsid w:val="002956D8"/>
    <w:rsid w:val="002A12EB"/>
    <w:rsid w:val="002B026E"/>
    <w:rsid w:val="002B1D45"/>
    <w:rsid w:val="002B2E9C"/>
    <w:rsid w:val="002B3428"/>
    <w:rsid w:val="002C61B2"/>
    <w:rsid w:val="002D427A"/>
    <w:rsid w:val="002F003E"/>
    <w:rsid w:val="00300A01"/>
    <w:rsid w:val="00320436"/>
    <w:rsid w:val="00342AED"/>
    <w:rsid w:val="003560E6"/>
    <w:rsid w:val="0036718A"/>
    <w:rsid w:val="003738E4"/>
    <w:rsid w:val="00385E9B"/>
    <w:rsid w:val="003877AD"/>
    <w:rsid w:val="0039476E"/>
    <w:rsid w:val="003A5D6A"/>
    <w:rsid w:val="003C025B"/>
    <w:rsid w:val="003D35E7"/>
    <w:rsid w:val="003F19D1"/>
    <w:rsid w:val="00401465"/>
    <w:rsid w:val="004029D7"/>
    <w:rsid w:val="0041460C"/>
    <w:rsid w:val="00430ACF"/>
    <w:rsid w:val="00437912"/>
    <w:rsid w:val="004656A8"/>
    <w:rsid w:val="00465A66"/>
    <w:rsid w:val="00483DDC"/>
    <w:rsid w:val="004855C7"/>
    <w:rsid w:val="004A0AE7"/>
    <w:rsid w:val="004A7360"/>
    <w:rsid w:val="004B2CBA"/>
    <w:rsid w:val="004C22F8"/>
    <w:rsid w:val="004E2AE8"/>
    <w:rsid w:val="004E7F06"/>
    <w:rsid w:val="004F31C4"/>
    <w:rsid w:val="00517E60"/>
    <w:rsid w:val="005433A8"/>
    <w:rsid w:val="00560D8C"/>
    <w:rsid w:val="00594563"/>
    <w:rsid w:val="005A219B"/>
    <w:rsid w:val="005B4A3B"/>
    <w:rsid w:val="005D253B"/>
    <w:rsid w:val="006132CD"/>
    <w:rsid w:val="00636C21"/>
    <w:rsid w:val="00656EFF"/>
    <w:rsid w:val="00674167"/>
    <w:rsid w:val="00694C14"/>
    <w:rsid w:val="00696642"/>
    <w:rsid w:val="006A3DB8"/>
    <w:rsid w:val="006E3D2F"/>
    <w:rsid w:val="006F3716"/>
    <w:rsid w:val="006F6EC0"/>
    <w:rsid w:val="0072166F"/>
    <w:rsid w:val="00721BC4"/>
    <w:rsid w:val="00742518"/>
    <w:rsid w:val="007566D1"/>
    <w:rsid w:val="00780FCD"/>
    <w:rsid w:val="0078163F"/>
    <w:rsid w:val="007843BE"/>
    <w:rsid w:val="007878D3"/>
    <w:rsid w:val="00787A95"/>
    <w:rsid w:val="00790A50"/>
    <w:rsid w:val="007A43D7"/>
    <w:rsid w:val="007C1722"/>
    <w:rsid w:val="007C3FE7"/>
    <w:rsid w:val="008347C5"/>
    <w:rsid w:val="008454A6"/>
    <w:rsid w:val="00852109"/>
    <w:rsid w:val="0088065D"/>
    <w:rsid w:val="0088399B"/>
    <w:rsid w:val="00884084"/>
    <w:rsid w:val="008901F3"/>
    <w:rsid w:val="0089240C"/>
    <w:rsid w:val="008A2F78"/>
    <w:rsid w:val="008B4BD5"/>
    <w:rsid w:val="008C2E36"/>
    <w:rsid w:val="008E03EA"/>
    <w:rsid w:val="008E11B4"/>
    <w:rsid w:val="008F0EFB"/>
    <w:rsid w:val="0091310A"/>
    <w:rsid w:val="00956262"/>
    <w:rsid w:val="00961511"/>
    <w:rsid w:val="00975CC5"/>
    <w:rsid w:val="00983140"/>
    <w:rsid w:val="009B6E42"/>
    <w:rsid w:val="009D115B"/>
    <w:rsid w:val="009F584C"/>
    <w:rsid w:val="00A21852"/>
    <w:rsid w:val="00A50CEE"/>
    <w:rsid w:val="00AA0AEF"/>
    <w:rsid w:val="00AA46F5"/>
    <w:rsid w:val="00AB5851"/>
    <w:rsid w:val="00AC601C"/>
    <w:rsid w:val="00AD0B16"/>
    <w:rsid w:val="00AD629A"/>
    <w:rsid w:val="00B340B9"/>
    <w:rsid w:val="00B43927"/>
    <w:rsid w:val="00B51A1D"/>
    <w:rsid w:val="00B779DC"/>
    <w:rsid w:val="00BB3B3D"/>
    <w:rsid w:val="00BE3CBC"/>
    <w:rsid w:val="00C00D65"/>
    <w:rsid w:val="00C11582"/>
    <w:rsid w:val="00C20AC7"/>
    <w:rsid w:val="00C364CA"/>
    <w:rsid w:val="00C6008D"/>
    <w:rsid w:val="00C60DBD"/>
    <w:rsid w:val="00C77E6F"/>
    <w:rsid w:val="00CA57D2"/>
    <w:rsid w:val="00CB4301"/>
    <w:rsid w:val="00CF615C"/>
    <w:rsid w:val="00D43C8A"/>
    <w:rsid w:val="00D51E41"/>
    <w:rsid w:val="00D57D66"/>
    <w:rsid w:val="00DA717E"/>
    <w:rsid w:val="00DC537D"/>
    <w:rsid w:val="00DD36BF"/>
    <w:rsid w:val="00DD4C04"/>
    <w:rsid w:val="00DF1DDB"/>
    <w:rsid w:val="00DF582E"/>
    <w:rsid w:val="00E148BB"/>
    <w:rsid w:val="00E20656"/>
    <w:rsid w:val="00E21F6E"/>
    <w:rsid w:val="00E463DD"/>
    <w:rsid w:val="00E51A37"/>
    <w:rsid w:val="00E757EA"/>
    <w:rsid w:val="00E8530D"/>
    <w:rsid w:val="00EB04CF"/>
    <w:rsid w:val="00EB6928"/>
    <w:rsid w:val="00ED32FE"/>
    <w:rsid w:val="00ED57FB"/>
    <w:rsid w:val="00EE51C8"/>
    <w:rsid w:val="00EF5353"/>
    <w:rsid w:val="00F21263"/>
    <w:rsid w:val="00F3068E"/>
    <w:rsid w:val="00F7720F"/>
    <w:rsid w:val="00FA6224"/>
    <w:rsid w:val="00FC6076"/>
    <w:rsid w:val="00FE4525"/>
    <w:rsid w:val="00FF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6AF328BB"/>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25</cp:lastModifiedBy>
  <cp:revision>24</cp:revision>
  <cp:lastPrinted>2019-04-15T06:44:00Z</cp:lastPrinted>
  <dcterms:created xsi:type="dcterms:W3CDTF">2013-05-01T02:07:00Z</dcterms:created>
  <dcterms:modified xsi:type="dcterms:W3CDTF">2023-04-19T05:47:00Z</dcterms:modified>
</cp:coreProperties>
</file>